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B96BC6" w:rsidRPr="003A61CA">
        <w:tc>
          <w:tcPr>
            <w:tcW w:w="1409" w:type="dxa"/>
            <w:tcBorders>
              <w:top w:val="single" w:sz="18" w:space="0" w:color="auto"/>
            </w:tcBorders>
          </w:tcPr>
          <w:p w:rsidR="00B96BC6" w:rsidRPr="003A61CA" w:rsidRDefault="00B96BC6" w:rsidP="003E54E3">
            <w:pPr>
              <w:pStyle w:val="NZVYKODYOBC"/>
              <w:rPr>
                <w:b/>
                <w:bCs/>
              </w:rPr>
            </w:pPr>
            <w:r w:rsidRPr="003E54E3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B96BC6" w:rsidRPr="003A61CA" w:rsidRDefault="00B96BC6" w:rsidP="003E54E3">
            <w:pPr>
              <w:pStyle w:val="NZVYKODYOBC"/>
            </w:pPr>
            <w:r w:rsidRPr="003A61CA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B96BC6" w:rsidRPr="003A61CA" w:rsidRDefault="00B96BC6" w:rsidP="003E54E3">
            <w:pPr>
              <w:pStyle w:val="NZVYKODYOBC"/>
            </w:pPr>
            <w:r w:rsidRPr="003A61CA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B96BC6" w:rsidRPr="003A61CA" w:rsidRDefault="00B96BC6" w:rsidP="003E54E3">
            <w:pPr>
              <w:pStyle w:val="NZVYKODYOBC"/>
            </w:pPr>
            <w:r w:rsidRPr="003A61CA">
              <w:t>Kód části</w:t>
            </w:r>
          </w:p>
          <w:p w:rsidR="00B96BC6" w:rsidRPr="003A61CA" w:rsidRDefault="00B96BC6" w:rsidP="003E54E3">
            <w:pPr>
              <w:pStyle w:val="NZVYKODYOBC"/>
            </w:pPr>
            <w:r w:rsidRPr="003A61CA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B96BC6" w:rsidRPr="003A61CA" w:rsidRDefault="00B96BC6" w:rsidP="003E54E3">
            <w:pPr>
              <w:pStyle w:val="NZVYKODYOBC"/>
            </w:pPr>
            <w:r w:rsidRPr="003A61CA">
              <w:t>Název obce</w:t>
            </w:r>
          </w:p>
        </w:tc>
      </w:tr>
      <w:tr w:rsidR="00B96BC6" w:rsidRPr="003A61CA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B96BC6" w:rsidRPr="003A61CA" w:rsidRDefault="00B96BC6">
            <w:pPr>
              <w:pStyle w:val="KODYOBC"/>
            </w:pPr>
            <w:r w:rsidRPr="003A61CA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B96BC6" w:rsidRPr="003A61CA" w:rsidRDefault="00B96BC6">
            <w:pPr>
              <w:pStyle w:val="KODYOBC"/>
            </w:pPr>
            <w:r w:rsidRPr="003A61CA">
              <w:t>003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B96BC6" w:rsidRPr="003A61CA" w:rsidRDefault="00B96BC6">
            <w:pPr>
              <w:pStyle w:val="KODYOBC"/>
            </w:pPr>
            <w:r w:rsidRPr="003A61CA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B96BC6" w:rsidRPr="003A61CA" w:rsidRDefault="00B96BC6">
            <w:pPr>
              <w:pStyle w:val="KODYOBC"/>
            </w:pPr>
            <w:r w:rsidRPr="003A61CA">
              <w:t>03695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B96BC6" w:rsidRPr="003A61CA" w:rsidRDefault="00B96BC6" w:rsidP="003E54E3">
            <w:pPr>
              <w:pStyle w:val="Nadpis1"/>
            </w:pPr>
            <w:bookmarkStart w:id="0" w:name="_Toc44552374"/>
            <w:r w:rsidRPr="003E54E3">
              <w:t>HALUZICE</w:t>
            </w:r>
            <w:bookmarkEnd w:id="0"/>
          </w:p>
        </w:tc>
      </w:tr>
    </w:tbl>
    <w:p w:rsidR="00B96BC6" w:rsidRPr="003E54E3" w:rsidRDefault="00B96BC6" w:rsidP="003E54E3">
      <w:pPr>
        <w:pStyle w:val="Nadpis2"/>
      </w:pPr>
      <w:r w:rsidRPr="003E54E3">
        <w:t>Stručná charakteristika řešeného území</w:t>
      </w:r>
    </w:p>
    <w:p w:rsidR="00B96BC6" w:rsidRPr="003E54E3" w:rsidRDefault="00B96BC6">
      <w:pPr>
        <w:pStyle w:val="Zkladntext"/>
        <w:rPr>
          <w:rFonts w:ascii="Arial" w:hAnsi="Arial" w:cs="Arial"/>
          <w:sz w:val="20"/>
          <w:szCs w:val="22"/>
        </w:rPr>
      </w:pPr>
      <w:r w:rsidRPr="003E54E3">
        <w:rPr>
          <w:rFonts w:ascii="Arial" w:hAnsi="Arial" w:cs="Arial"/>
          <w:sz w:val="20"/>
          <w:szCs w:val="22"/>
        </w:rPr>
        <w:t xml:space="preserve">Haluzice je velmi malá obec, která leží asi 8,0 km západně od města Valašské Klobouky. Obec se nachází v CHKO Bílé Karpaty. </w:t>
      </w:r>
      <w:r w:rsidR="007C54BB" w:rsidRPr="003E54E3">
        <w:rPr>
          <w:rFonts w:ascii="Arial" w:hAnsi="Arial" w:cs="Arial"/>
          <w:sz w:val="20"/>
          <w:szCs w:val="22"/>
        </w:rPr>
        <w:t>Obcí prochází silnice II/494 Haluzice–Vlachovice–Valašské Klobouky. Severně zastavěného území pramení přítoky Sviborky, jižně pramení Václavský potok se svými přítoky.</w:t>
      </w:r>
      <w:r w:rsidRPr="003E54E3">
        <w:rPr>
          <w:rFonts w:ascii="Arial" w:hAnsi="Arial" w:cs="Arial"/>
          <w:sz w:val="20"/>
          <w:szCs w:val="22"/>
        </w:rPr>
        <w:t xml:space="preserve"> Dle podkladů </w:t>
      </w:r>
      <w:r w:rsidR="003A61CA" w:rsidRPr="003E54E3">
        <w:rPr>
          <w:rFonts w:ascii="Arial" w:hAnsi="Arial" w:cs="Arial"/>
          <w:sz w:val="20"/>
          <w:szCs w:val="22"/>
        </w:rPr>
        <w:t>obce</w:t>
      </w:r>
      <w:r w:rsidRPr="003E54E3">
        <w:rPr>
          <w:rFonts w:ascii="Arial" w:hAnsi="Arial" w:cs="Arial"/>
          <w:sz w:val="20"/>
          <w:szCs w:val="22"/>
        </w:rPr>
        <w:t xml:space="preserve"> bylo evidováno v roce </w:t>
      </w:r>
      <w:r w:rsidR="003A61CA" w:rsidRPr="003E54E3">
        <w:rPr>
          <w:rFonts w:ascii="Arial" w:hAnsi="Arial" w:cs="Arial"/>
          <w:sz w:val="20"/>
          <w:szCs w:val="22"/>
        </w:rPr>
        <w:t xml:space="preserve">2016 </w:t>
      </w:r>
      <w:r w:rsidRPr="003E54E3">
        <w:rPr>
          <w:rFonts w:ascii="Arial" w:hAnsi="Arial" w:cs="Arial"/>
          <w:sz w:val="20"/>
          <w:szCs w:val="22"/>
        </w:rPr>
        <w:t xml:space="preserve">v obci </w:t>
      </w:r>
      <w:r w:rsidR="003A61CA" w:rsidRPr="003E54E3">
        <w:rPr>
          <w:rFonts w:ascii="Arial" w:hAnsi="Arial" w:cs="Arial"/>
          <w:sz w:val="20"/>
          <w:szCs w:val="22"/>
        </w:rPr>
        <w:t xml:space="preserve">86 </w:t>
      </w:r>
      <w:r w:rsidRPr="003E54E3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3A61CA" w:rsidRPr="003E54E3">
        <w:rPr>
          <w:rFonts w:ascii="Arial" w:hAnsi="Arial" w:cs="Arial"/>
          <w:sz w:val="20"/>
          <w:szCs w:val="22"/>
        </w:rPr>
        <w:t xml:space="preserve">2030 </w:t>
      </w:r>
      <w:r w:rsidRPr="003E54E3">
        <w:rPr>
          <w:rFonts w:ascii="Arial" w:hAnsi="Arial" w:cs="Arial"/>
          <w:sz w:val="20"/>
          <w:szCs w:val="22"/>
        </w:rPr>
        <w:t xml:space="preserve">je na </w:t>
      </w:r>
      <w:r w:rsidR="003A61CA" w:rsidRPr="003E54E3">
        <w:rPr>
          <w:rFonts w:ascii="Arial" w:hAnsi="Arial" w:cs="Arial"/>
          <w:sz w:val="20"/>
          <w:szCs w:val="22"/>
        </w:rPr>
        <w:t xml:space="preserve">100 </w:t>
      </w:r>
      <w:r w:rsidRPr="003E54E3">
        <w:rPr>
          <w:rFonts w:ascii="Arial" w:hAnsi="Arial" w:cs="Arial"/>
          <w:sz w:val="20"/>
          <w:szCs w:val="22"/>
        </w:rPr>
        <w:t xml:space="preserve">osob. Zástavba se rozkládá v nadmořské výšce 500 – 520 m n.m. </w:t>
      </w:r>
    </w:p>
    <w:p w:rsidR="00B96BC6" w:rsidRPr="003A61CA" w:rsidRDefault="00B96BC6" w:rsidP="003E54E3">
      <w:pPr>
        <w:pStyle w:val="Nadpis2"/>
      </w:pPr>
      <w:r w:rsidRPr="003A61CA">
        <w:t xml:space="preserve">Popis současného zásobování pitnou vodou </w:t>
      </w:r>
    </w:p>
    <w:p w:rsidR="003A61CA" w:rsidRPr="003E54E3" w:rsidRDefault="003A61CA" w:rsidP="003A61CA">
      <w:pPr>
        <w:rPr>
          <w:rFonts w:ascii="Arial" w:hAnsi="Arial" w:cs="Arial"/>
          <w:sz w:val="20"/>
          <w:szCs w:val="22"/>
        </w:rPr>
      </w:pPr>
      <w:r w:rsidRPr="003E54E3">
        <w:rPr>
          <w:rFonts w:ascii="Arial" w:hAnsi="Arial" w:cs="Arial"/>
          <w:sz w:val="20"/>
          <w:szCs w:val="22"/>
        </w:rPr>
        <w:t xml:space="preserve">Vzhledem k nedostatku pitné vody bylo provedeno rozšíření stávajícího jímacího území – byly v roce vybudování 2 vrtaných studní D160 každá o hloubce </w:t>
      </w:r>
      <w:smartTag w:uri="urn:schemas-microsoft-com:office:smarttags" w:element="metricconverter">
        <w:smartTagPr>
          <w:attr w:name="ProductID" w:val="80 m"/>
        </w:smartTagPr>
        <w:r w:rsidRPr="003E54E3">
          <w:rPr>
            <w:rFonts w:ascii="Arial" w:hAnsi="Arial" w:cs="Arial"/>
            <w:sz w:val="20"/>
            <w:szCs w:val="22"/>
          </w:rPr>
          <w:t>80 m</w:t>
        </w:r>
      </w:smartTag>
      <w:r w:rsidRPr="003E54E3">
        <w:rPr>
          <w:rFonts w:ascii="Arial" w:hAnsi="Arial" w:cs="Arial"/>
          <w:sz w:val="20"/>
          <w:szCs w:val="22"/>
        </w:rPr>
        <w:t xml:space="preserve"> a rozšíření stávajících vodovodních řadů o vodovodní řady z trub PE D63 v celkové délce </w:t>
      </w:r>
      <w:smartTag w:uri="urn:schemas-microsoft-com:office:smarttags" w:element="metricconverter">
        <w:smartTagPr>
          <w:attr w:name="ProductID" w:val="80 m"/>
        </w:smartTagPr>
        <w:r w:rsidRPr="003E54E3">
          <w:rPr>
            <w:rFonts w:ascii="Arial" w:hAnsi="Arial" w:cs="Arial"/>
            <w:sz w:val="20"/>
            <w:szCs w:val="22"/>
          </w:rPr>
          <w:t>80 m</w:t>
        </w:r>
      </w:smartTag>
      <w:r w:rsidRPr="003E54E3">
        <w:rPr>
          <w:rFonts w:ascii="Arial" w:hAnsi="Arial" w:cs="Arial"/>
          <w:sz w:val="20"/>
          <w:szCs w:val="22"/>
        </w:rPr>
        <w:t xml:space="preserve">. Pitná voda z  vrtu HVH2 </w:t>
      </w:r>
      <w:r w:rsidR="006E3F78" w:rsidRPr="003E54E3">
        <w:rPr>
          <w:rFonts w:ascii="Arial" w:hAnsi="Arial" w:cs="Arial"/>
          <w:sz w:val="20"/>
          <w:szCs w:val="22"/>
        </w:rPr>
        <w:t>je</w:t>
      </w:r>
      <w:r w:rsidRPr="003E54E3">
        <w:rPr>
          <w:rFonts w:ascii="Arial" w:hAnsi="Arial" w:cs="Arial"/>
          <w:sz w:val="20"/>
          <w:szCs w:val="22"/>
        </w:rPr>
        <w:t xml:space="preserve"> dopravována do sběrné studny stávajícího jímacího území a tím do stávajícího vodovodního systému obce. Pitná voda z  vrtu HVH1 </w:t>
      </w:r>
      <w:r w:rsidR="006E3F78" w:rsidRPr="003E54E3">
        <w:rPr>
          <w:rFonts w:ascii="Arial" w:hAnsi="Arial" w:cs="Arial"/>
          <w:sz w:val="20"/>
          <w:szCs w:val="22"/>
        </w:rPr>
        <w:t>je</w:t>
      </w:r>
      <w:r w:rsidRPr="003E54E3">
        <w:rPr>
          <w:rFonts w:ascii="Arial" w:hAnsi="Arial" w:cs="Arial"/>
          <w:sz w:val="20"/>
          <w:szCs w:val="22"/>
        </w:rPr>
        <w:t xml:space="preserve"> dopravována do stávající akumulace AT stanice a tím do stávajícího vodovodního systému </w:t>
      </w:r>
    </w:p>
    <w:p w:rsidR="00B96BC6" w:rsidRPr="003E54E3" w:rsidRDefault="00B96BC6" w:rsidP="00B96BC6">
      <w:pPr>
        <w:pStyle w:val="Zkladntext"/>
        <w:rPr>
          <w:rFonts w:ascii="Arial" w:hAnsi="Arial" w:cs="Arial"/>
          <w:sz w:val="20"/>
          <w:szCs w:val="22"/>
        </w:rPr>
      </w:pPr>
      <w:r w:rsidRPr="003E54E3">
        <w:rPr>
          <w:rFonts w:ascii="Arial" w:hAnsi="Arial" w:cs="Arial"/>
          <w:sz w:val="20"/>
          <w:szCs w:val="22"/>
        </w:rPr>
        <w:t>Zástavba je zásobována vodovodní sítí DN 80 dl. 1</w:t>
      </w:r>
      <w:r w:rsidR="003A61CA" w:rsidRPr="003E54E3">
        <w:rPr>
          <w:rFonts w:ascii="Arial" w:hAnsi="Arial" w:cs="Arial"/>
          <w:sz w:val="20"/>
          <w:szCs w:val="22"/>
        </w:rPr>
        <w:t>1</w:t>
      </w:r>
      <w:r w:rsidRPr="003E54E3">
        <w:rPr>
          <w:rFonts w:ascii="Arial" w:hAnsi="Arial" w:cs="Arial"/>
          <w:sz w:val="20"/>
          <w:szCs w:val="22"/>
        </w:rPr>
        <w:t xml:space="preserve">00 m v jednom tlakovém pásmu. Zásobovací síť neslouží k požárním účelům. Síť je v dobrém technickém stavu. Voda vyhovuje požadavkům vyhlášce </w:t>
      </w:r>
      <w:r w:rsidR="00C74E3D">
        <w:rPr>
          <w:rFonts w:ascii="Arial" w:hAnsi="Arial" w:cs="Arial"/>
          <w:sz w:val="20"/>
          <w:szCs w:val="22"/>
        </w:rPr>
        <w:t>č. 252/2004</w:t>
      </w:r>
      <w:bookmarkStart w:id="1" w:name="_GoBack"/>
      <w:bookmarkEnd w:id="1"/>
      <w:r w:rsidRPr="003E54E3">
        <w:rPr>
          <w:rFonts w:ascii="Arial" w:hAnsi="Arial" w:cs="Arial"/>
          <w:sz w:val="20"/>
          <w:szCs w:val="22"/>
        </w:rPr>
        <w:t xml:space="preserve"> Sb. </w:t>
      </w:r>
    </w:p>
    <w:p w:rsidR="00B96BC6" w:rsidRDefault="00B96BC6" w:rsidP="003E54E3">
      <w:pPr>
        <w:pStyle w:val="Nadpis2"/>
      </w:pPr>
      <w:r w:rsidRPr="003A61CA">
        <w:t>Rozvoj vodovodů ve výhledovém období</w:t>
      </w:r>
    </w:p>
    <w:p w:rsidR="003A61CA" w:rsidRPr="003A61CA" w:rsidRDefault="003A61CA" w:rsidP="003A61CA">
      <w:pPr>
        <w:rPr>
          <w:rFonts w:ascii="Arial" w:hAnsi="Arial" w:cs="Arial"/>
          <w:sz w:val="22"/>
          <w:szCs w:val="22"/>
        </w:rPr>
      </w:pPr>
      <w:r w:rsidRPr="003E54E3">
        <w:rPr>
          <w:rFonts w:ascii="Arial" w:hAnsi="Arial" w:cs="Arial"/>
          <w:sz w:val="20"/>
          <w:szCs w:val="22"/>
        </w:rPr>
        <w:t>Ve výhledu je plánovaná rekonstrukce vodovodního řadu z roku 1955 a osazení hydrantů, aby mohl být vodovo</w:t>
      </w:r>
      <w:r w:rsidR="003566E9" w:rsidRPr="003E54E3">
        <w:rPr>
          <w:rFonts w:ascii="Arial" w:hAnsi="Arial" w:cs="Arial"/>
          <w:sz w:val="20"/>
          <w:szCs w:val="22"/>
        </w:rPr>
        <w:t>d</w:t>
      </w:r>
      <w:r w:rsidRPr="003E54E3">
        <w:rPr>
          <w:rFonts w:ascii="Arial" w:hAnsi="Arial" w:cs="Arial"/>
          <w:sz w:val="20"/>
          <w:szCs w:val="22"/>
        </w:rPr>
        <w:t xml:space="preserve"> využíván i k požárním účelům. Zároveň bude dobudován systém odkalování sítě</w:t>
      </w:r>
      <w:r w:rsidRPr="003A61CA">
        <w:rPr>
          <w:rFonts w:ascii="Arial" w:hAnsi="Arial" w:cs="Arial"/>
          <w:sz w:val="22"/>
          <w:szCs w:val="22"/>
        </w:rPr>
        <w:t>.</w:t>
      </w:r>
    </w:p>
    <w:p w:rsidR="00B96BC6" w:rsidRPr="003A61CA" w:rsidRDefault="00B96BC6" w:rsidP="003E54E3">
      <w:pPr>
        <w:pStyle w:val="Nadpis2"/>
      </w:pPr>
      <w:r w:rsidRPr="003A61CA">
        <w:t>Vymezení zdrojů povrchových a podzemních vo</w:t>
      </w:r>
      <w:r w:rsidR="003E54E3">
        <w:t xml:space="preserve">d uvažovaných pro účely úpravy </w:t>
      </w:r>
      <w:r w:rsidRPr="003A61CA">
        <w:t>na vodu pitnou</w:t>
      </w:r>
    </w:p>
    <w:p w:rsidR="00B96BC6" w:rsidRPr="003E54E3" w:rsidRDefault="00B96BC6">
      <w:pPr>
        <w:pStyle w:val="Bntext"/>
        <w:spacing w:line="240" w:lineRule="auto"/>
        <w:ind w:firstLine="0"/>
        <w:rPr>
          <w:sz w:val="20"/>
        </w:rPr>
      </w:pPr>
      <w:r w:rsidRPr="003E54E3">
        <w:rPr>
          <w:sz w:val="20"/>
        </w:rPr>
        <w:t xml:space="preserve">V obci Haluzice je místní zdroj, který je využíván pro zásobování obyvatelstva pitnou vodou. </w:t>
      </w:r>
    </w:p>
    <w:p w:rsidR="00B96BC6" w:rsidRPr="003A61CA" w:rsidRDefault="00B96BC6" w:rsidP="003E54E3">
      <w:pPr>
        <w:pStyle w:val="Nadpis2"/>
      </w:pPr>
      <w:r w:rsidRPr="003A61CA">
        <w:t xml:space="preserve">Varianty nouzového zásobování pitnou vodou za krizové situace (jako podklad </w:t>
      </w:r>
      <w:r w:rsidRPr="003A61CA">
        <w:br/>
        <w:t>pro krizový plán obce a kraje)</w:t>
      </w:r>
    </w:p>
    <w:p w:rsidR="00B96BC6" w:rsidRPr="003E54E3" w:rsidRDefault="00B96BC6" w:rsidP="007C54BB">
      <w:pPr>
        <w:pStyle w:val="Bntext"/>
        <w:spacing w:line="240" w:lineRule="auto"/>
        <w:ind w:firstLine="0"/>
        <w:rPr>
          <w:sz w:val="20"/>
        </w:rPr>
      </w:pPr>
      <w:r w:rsidRPr="003E54E3">
        <w:rPr>
          <w:sz w:val="20"/>
        </w:rPr>
        <w:t>Vodovod je zdrojově napojen na místní zdroj, který je tvořen třemi studnami  a jednou sběrnou studnou – 0,5 l.s</w:t>
      </w:r>
      <w:r w:rsidRPr="003E54E3">
        <w:rPr>
          <w:sz w:val="20"/>
          <w:vertAlign w:val="superscript"/>
        </w:rPr>
        <w:t>-1</w:t>
      </w:r>
      <w:r w:rsidRPr="003E54E3">
        <w:rPr>
          <w:sz w:val="20"/>
        </w:rPr>
        <w:t>. V případě přerušení dodávky pitné vody z místního zdroje bude obyvatelstvo zásobováno pitnou vodou z cisteren nebo vodou balenou.  Při spotřebě 15 litrů na obyvatele a den bude třeba do obce dodat  1,2 m</w:t>
      </w:r>
      <w:r w:rsidRPr="003E54E3">
        <w:rPr>
          <w:sz w:val="20"/>
          <w:vertAlign w:val="superscript"/>
        </w:rPr>
        <w:t>3</w:t>
      </w:r>
      <w:r w:rsidRPr="003E54E3">
        <w:rPr>
          <w:sz w:val="20"/>
        </w:rPr>
        <w:t>.den</w:t>
      </w:r>
      <w:r w:rsidRPr="003E54E3">
        <w:rPr>
          <w:sz w:val="20"/>
          <w:vertAlign w:val="superscript"/>
        </w:rPr>
        <w:t>-1</w:t>
      </w:r>
      <w:r w:rsidRPr="003E54E3">
        <w:rPr>
          <w:sz w:val="20"/>
        </w:rPr>
        <w:t xml:space="preserve">. </w:t>
      </w:r>
    </w:p>
    <w:sectPr w:rsidR="00B96BC6" w:rsidRPr="003E54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45" w:rsidRDefault="001F3A45">
      <w:r>
        <w:separator/>
      </w:r>
    </w:p>
  </w:endnote>
  <w:endnote w:type="continuationSeparator" w:id="0">
    <w:p w:rsidR="001F3A45" w:rsidRDefault="001F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BD4" w:rsidRDefault="007F0B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BC6" w:rsidRPr="003E54E3" w:rsidRDefault="007F0BD4" w:rsidP="007F0BD4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3E54E3">
      <w:rPr>
        <w:rFonts w:ascii="Arial" w:hAnsi="Arial" w:cs="Arial"/>
        <w:sz w:val="18"/>
        <w:szCs w:val="20"/>
      </w:rPr>
      <w:t>aktualizace 2016</w:t>
    </w:r>
    <w:r w:rsidRPr="003E54E3">
      <w:rPr>
        <w:rFonts w:ascii="Arial" w:hAnsi="Arial" w:cs="Arial"/>
        <w:sz w:val="18"/>
        <w:szCs w:val="20"/>
      </w:rPr>
      <w:tab/>
      <w:t>v_7209_003_01_03695</w:t>
    </w:r>
    <w:r w:rsidRPr="003E54E3">
      <w:rPr>
        <w:rFonts w:ascii="Arial" w:hAnsi="Arial" w:cs="Arial"/>
        <w:sz w:val="18"/>
        <w:szCs w:val="20"/>
      </w:rPr>
      <w:tab/>
      <w:t xml:space="preserve">Strana: </w:t>
    </w:r>
    <w:r w:rsidRPr="003E54E3">
      <w:rPr>
        <w:rFonts w:ascii="Arial" w:hAnsi="Arial" w:cs="Arial"/>
        <w:sz w:val="18"/>
        <w:szCs w:val="20"/>
      </w:rPr>
      <w:fldChar w:fldCharType="begin"/>
    </w:r>
    <w:r w:rsidRPr="003E54E3">
      <w:rPr>
        <w:rFonts w:ascii="Arial" w:hAnsi="Arial" w:cs="Arial"/>
        <w:sz w:val="18"/>
        <w:szCs w:val="20"/>
      </w:rPr>
      <w:instrText xml:space="preserve"> PAGE  \* MERGEFORMAT </w:instrText>
    </w:r>
    <w:r w:rsidRPr="003E54E3">
      <w:rPr>
        <w:rFonts w:ascii="Arial" w:hAnsi="Arial" w:cs="Arial"/>
        <w:sz w:val="18"/>
        <w:szCs w:val="20"/>
      </w:rPr>
      <w:fldChar w:fldCharType="separate"/>
    </w:r>
    <w:r w:rsidR="00C74E3D">
      <w:rPr>
        <w:rFonts w:ascii="Arial" w:hAnsi="Arial" w:cs="Arial"/>
        <w:noProof/>
        <w:sz w:val="18"/>
        <w:szCs w:val="20"/>
      </w:rPr>
      <w:t>1</w:t>
    </w:r>
    <w:r w:rsidRPr="003E54E3">
      <w:rPr>
        <w:rFonts w:ascii="Arial" w:hAnsi="Arial" w:cs="Arial"/>
        <w:sz w:val="18"/>
        <w:szCs w:val="20"/>
      </w:rPr>
      <w:fldChar w:fldCharType="end"/>
    </w:r>
    <w:r w:rsidRPr="003E54E3">
      <w:rPr>
        <w:rFonts w:ascii="Arial" w:hAnsi="Arial" w:cs="Arial"/>
        <w:sz w:val="18"/>
        <w:szCs w:val="20"/>
      </w:rPr>
      <w:t>/</w:t>
    </w:r>
    <w:r w:rsidR="001F3A45" w:rsidRPr="003E54E3">
      <w:rPr>
        <w:sz w:val="22"/>
      </w:rPr>
      <w:fldChar w:fldCharType="begin"/>
    </w:r>
    <w:r w:rsidR="001F3A45" w:rsidRPr="003E54E3">
      <w:rPr>
        <w:sz w:val="22"/>
      </w:rPr>
      <w:instrText xml:space="preserve"> NUMPAGES  \* MERGEFORMAT </w:instrText>
    </w:r>
    <w:r w:rsidR="001F3A45" w:rsidRPr="003E54E3">
      <w:rPr>
        <w:sz w:val="22"/>
      </w:rPr>
      <w:fldChar w:fldCharType="separate"/>
    </w:r>
    <w:r w:rsidR="00C74E3D" w:rsidRPr="00C74E3D">
      <w:rPr>
        <w:rFonts w:ascii="Arial" w:hAnsi="Arial" w:cs="Arial"/>
        <w:noProof/>
        <w:sz w:val="18"/>
        <w:szCs w:val="20"/>
      </w:rPr>
      <w:t>1</w:t>
    </w:r>
    <w:r w:rsidR="001F3A45" w:rsidRPr="003E54E3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BD4" w:rsidRDefault="007F0B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45" w:rsidRDefault="001F3A45">
      <w:r>
        <w:separator/>
      </w:r>
    </w:p>
  </w:footnote>
  <w:footnote w:type="continuationSeparator" w:id="0">
    <w:p w:rsidR="001F3A45" w:rsidRDefault="001F3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BD4" w:rsidRDefault="007F0B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3D" w:rsidRPr="00D80B3D" w:rsidRDefault="00D80B3D" w:rsidP="007F0BD4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D80B3D">
      <w:rPr>
        <w:rFonts w:ascii="Arial" w:hAnsi="Arial" w:cs="Arial"/>
        <w:b/>
        <w:color w:val="FFFFFF"/>
        <w:sz w:val="20"/>
        <w:szCs w:val="20"/>
      </w:rPr>
      <w:t xml:space="preserve">. </w:t>
    </w:r>
    <w:r w:rsidRPr="00D80B3D">
      <w:rPr>
        <w:rFonts w:ascii="Arial" w:hAnsi="Arial" w:cs="Arial"/>
        <w:sz w:val="20"/>
        <w:szCs w:val="20"/>
      </w:rPr>
      <w:tab/>
      <w:t xml:space="preserve"> </w:t>
    </w:r>
  </w:p>
  <w:p w:rsidR="00B96BC6" w:rsidRPr="00D80B3D" w:rsidRDefault="00D80B3D" w:rsidP="007F0BD4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D80B3D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BD4" w:rsidRDefault="007F0B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4288AE7C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6C43B48"/>
    <w:lvl w:ilvl="0">
      <w:start w:val="1"/>
      <w:numFmt w:val="bullet"/>
      <w:pStyle w:val="Seznamsodrkami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B2387B"/>
    <w:multiLevelType w:val="hybridMultilevel"/>
    <w:tmpl w:val="F66E96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057CC6"/>
    <w:multiLevelType w:val="hybridMultilevel"/>
    <w:tmpl w:val="28408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C470DAA"/>
    <w:multiLevelType w:val="hybridMultilevel"/>
    <w:tmpl w:val="DA3E1C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FA07DAB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9A4204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7"/>
  </w:num>
  <w:num w:numId="16">
    <w:abstractNumId w:val="8"/>
  </w:num>
  <w:num w:numId="17">
    <w:abstractNumId w:val="5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9E5"/>
    <w:rsid w:val="001F3A45"/>
    <w:rsid w:val="003449E5"/>
    <w:rsid w:val="003566E9"/>
    <w:rsid w:val="00360727"/>
    <w:rsid w:val="003A61CA"/>
    <w:rsid w:val="003E54E3"/>
    <w:rsid w:val="004A5963"/>
    <w:rsid w:val="006E3F78"/>
    <w:rsid w:val="00702283"/>
    <w:rsid w:val="007C54BB"/>
    <w:rsid w:val="007C5A49"/>
    <w:rsid w:val="007F0BD4"/>
    <w:rsid w:val="008135BB"/>
    <w:rsid w:val="00B1439C"/>
    <w:rsid w:val="00B96BC6"/>
    <w:rsid w:val="00BF476E"/>
    <w:rsid w:val="00C54A29"/>
    <w:rsid w:val="00C74E3D"/>
    <w:rsid w:val="00D44F71"/>
    <w:rsid w:val="00D8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A7344B-3DFC-49F7-84AA-27340894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E54E3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3E54E3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E54E3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locked/>
    <w:rsid w:val="003E54E3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uiPriority w:val="99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rFonts w:cs="Times New Roman"/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3E54E3"/>
    <w:pPr>
      <w:pageBreakBefore/>
      <w:jc w:val="center"/>
    </w:pPr>
    <w:rPr>
      <w:sz w:val="18"/>
    </w:rPr>
  </w:style>
  <w:style w:type="character" w:styleId="slodku">
    <w:name w:val="line number"/>
    <w:uiPriority w:val="99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rFonts w:cs="Times New Roman"/>
      <w:color w:val="auto"/>
    </w:rPr>
  </w:style>
  <w:style w:type="character" w:customStyle="1" w:styleId="normlnpodtren">
    <w:name w:val="normální+podtržení"/>
    <w:uiPriority w:val="99"/>
    <w:rPr>
      <w:rFonts w:cs="Times New Roman"/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character" w:styleId="Sledovanodkaz">
    <w:name w:val="FollowedHyperlink"/>
    <w:uiPriority w:val="99"/>
    <w:rPr>
      <w:rFonts w:cs="Times New Roman"/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643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6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A6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1897</Characters>
  <Application>Microsoft Office Word</Application>
  <DocSecurity>0</DocSecurity>
  <Lines>15</Lines>
  <Paragraphs>4</Paragraphs>
  <ScaleCrop>false</ScaleCrop>
  <Company>Centroprojekt Zlín a.s., Voding Hranice s.r.o.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5</cp:revision>
  <cp:lastPrinted>2016-12-14T14:12:00Z</cp:lastPrinted>
  <dcterms:created xsi:type="dcterms:W3CDTF">2016-12-14T14:12:00Z</dcterms:created>
  <dcterms:modified xsi:type="dcterms:W3CDTF">2017-10-03T06:41:00Z</dcterms:modified>
</cp:coreProperties>
</file>